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1769D" w14:textId="1776C36B" w:rsidR="00BC5F61" w:rsidRDefault="00BC5F61" w:rsidP="00BC5F61">
      <w:pPr>
        <w:jc w:val="center"/>
        <w:rPr>
          <w:rFonts w:ascii="Courier New" w:hAnsi="Courier New" w:cs="Courier New"/>
          <w:b/>
          <w:sz w:val="40"/>
          <w:szCs w:val="40"/>
        </w:rPr>
      </w:pPr>
      <w:r>
        <w:rPr>
          <w:b/>
          <w:bCs/>
          <w:color w:val="000000"/>
          <w:sz w:val="72"/>
          <w:szCs w:val="72"/>
          <w:bdr w:val="none" w:sz="0" w:space="0" w:color="auto" w:frame="1"/>
        </w:rPr>
        <w:fldChar w:fldCharType="begin"/>
      </w:r>
      <w:r>
        <w:rPr>
          <w:b/>
          <w:bCs/>
          <w:color w:val="000000"/>
          <w:sz w:val="72"/>
          <w:szCs w:val="72"/>
          <w:bdr w:val="none" w:sz="0" w:space="0" w:color="auto" w:frame="1"/>
        </w:rPr>
        <w:instrText xml:space="preserve"> INCLUDEPICTURE "https://lh7-rt.googleusercontent.com/docsz/AD_4nXdlNS8wXD4G8155QqyNyQQ7JLFYBNfO6c2wRRyGjlwMdSKiez3pQYA86Bet0yzBmf29niLA5BMHL5fohT41Lh5nOSCCfCZRe2uyykXbsaeVTa3Aw8kGMbBOZzkKqxI_v2v8BwIIJ8mUJXlyxKEZqUSmMbMQFW9FK7U0OSxm0hAIzb_asPjGXEo?key=6syqtgEtiK14Gfch0NyB9w" \* MERGEFORMATINET </w:instrText>
      </w:r>
      <w:r>
        <w:rPr>
          <w:b/>
          <w:bCs/>
          <w:color w:val="000000"/>
          <w:sz w:val="72"/>
          <w:szCs w:val="72"/>
          <w:bdr w:val="none" w:sz="0" w:space="0" w:color="auto" w:frame="1"/>
        </w:rPr>
        <w:fldChar w:fldCharType="separate"/>
      </w:r>
      <w:r>
        <w:rPr>
          <w:b/>
          <w:bCs/>
          <w:noProof/>
          <w:color w:val="000000"/>
          <w:sz w:val="72"/>
          <w:szCs w:val="72"/>
          <w:bdr w:val="none" w:sz="0" w:space="0" w:color="auto" w:frame="1"/>
        </w:rPr>
        <w:drawing>
          <wp:inline distT="0" distB="0" distL="0" distR="0" wp14:anchorId="4233A22F" wp14:editId="43FCDF8F">
            <wp:extent cx="2201334" cy="2172526"/>
            <wp:effectExtent l="0" t="0" r="0" b="0"/>
            <wp:docPr id="2088996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1832" cy="2222363"/>
                    </a:xfrm>
                    <a:prstGeom prst="rect">
                      <a:avLst/>
                    </a:prstGeom>
                    <a:noFill/>
                    <a:ln>
                      <a:noFill/>
                    </a:ln>
                  </pic:spPr>
                </pic:pic>
              </a:graphicData>
            </a:graphic>
          </wp:inline>
        </w:drawing>
      </w:r>
      <w:r>
        <w:rPr>
          <w:b/>
          <w:bCs/>
          <w:color w:val="000000"/>
          <w:sz w:val="72"/>
          <w:szCs w:val="72"/>
          <w:bdr w:val="none" w:sz="0" w:space="0" w:color="auto" w:frame="1"/>
        </w:rPr>
        <w:fldChar w:fldCharType="end"/>
      </w:r>
    </w:p>
    <w:p w14:paraId="06B7B4C4" w14:textId="77777777" w:rsidR="00BC5F61" w:rsidRDefault="00BC5F61" w:rsidP="00BC5F61">
      <w:pPr>
        <w:jc w:val="center"/>
        <w:rPr>
          <w:rFonts w:ascii="Courier New" w:hAnsi="Courier New" w:cs="Courier New"/>
          <w:b/>
          <w:sz w:val="40"/>
          <w:szCs w:val="40"/>
        </w:rPr>
      </w:pPr>
    </w:p>
    <w:p w14:paraId="76B7E1F8" w14:textId="0C8DE156" w:rsidR="00BC5F61" w:rsidRPr="00CF42B3" w:rsidRDefault="00CF42B3" w:rsidP="00663CB5">
      <w:pPr>
        <w:ind w:left="227" w:right="227"/>
        <w:jc w:val="center"/>
        <w:rPr>
          <w:rFonts w:ascii="Courier New" w:hAnsi="Courier New" w:cs="Courier New"/>
          <w:b/>
          <w:sz w:val="40"/>
          <w:szCs w:val="40"/>
        </w:rPr>
      </w:pPr>
      <w:r w:rsidRPr="00CF42B3">
        <w:rPr>
          <w:rFonts w:ascii="Courier New" w:hAnsi="Courier New" w:cs="Courier New"/>
          <w:b/>
          <w:sz w:val="40"/>
          <w:szCs w:val="40"/>
        </w:rPr>
        <w:t>Write On!</w:t>
      </w:r>
      <w:r w:rsidR="00BC5F61" w:rsidRPr="00BC5F61">
        <w:rPr>
          <w:b/>
          <w:bCs/>
          <w:color w:val="000000"/>
          <w:sz w:val="72"/>
          <w:szCs w:val="72"/>
          <w:bdr w:val="none" w:sz="0" w:space="0" w:color="auto" w:frame="1"/>
        </w:rPr>
        <w:t xml:space="preserve"> </w:t>
      </w:r>
      <w:r w:rsidR="00CA0EAC">
        <w:rPr>
          <w:rFonts w:ascii="Courier New" w:hAnsi="Courier New" w:cs="Courier New"/>
          <w:b/>
          <w:sz w:val="40"/>
          <w:szCs w:val="40"/>
        </w:rPr>
        <w:t>Fact Sheet</w:t>
      </w:r>
    </w:p>
    <w:p w14:paraId="4A328EE8" w14:textId="77777777" w:rsidR="001C386C" w:rsidRPr="001C386C" w:rsidRDefault="00CF42B3" w:rsidP="00A95788">
      <w:pPr>
        <w:pStyle w:val="NormalWeb"/>
        <w:spacing w:before="0" w:beforeAutospacing="0" w:after="0" w:afterAutospacing="0"/>
        <w:ind w:left="227" w:right="227"/>
      </w:pPr>
      <w:r>
        <w:br/>
      </w:r>
      <w:r w:rsidR="001C386C" w:rsidRPr="001C386C">
        <w:rPr>
          <w:b/>
          <w:bCs/>
          <w:color w:val="000000"/>
          <w:sz w:val="37"/>
          <w:szCs w:val="37"/>
        </w:rPr>
        <w:t>Our Mission </w:t>
      </w:r>
    </w:p>
    <w:p w14:paraId="10A146DB" w14:textId="5C9D48F1" w:rsidR="001C386C" w:rsidRPr="00663CB5" w:rsidRDefault="001C386C" w:rsidP="00A95788">
      <w:pPr>
        <w:spacing w:before="3"/>
        <w:ind w:left="227" w:right="227" w:firstLine="3"/>
        <w:rPr>
          <w:rFonts w:eastAsia="Times New Roman" w:cstheme="majorHAnsi"/>
          <w:sz w:val="26"/>
          <w:szCs w:val="26"/>
          <w:lang w:val="en-CA"/>
        </w:rPr>
      </w:pPr>
      <w:r w:rsidRPr="00663CB5">
        <w:rPr>
          <w:rFonts w:eastAsia="Times New Roman" w:cstheme="majorHAnsi"/>
          <w:color w:val="4D4D4D"/>
          <w:sz w:val="26"/>
          <w:szCs w:val="26"/>
          <w:lang w:val="en-CA"/>
        </w:rPr>
        <w:t xml:space="preserve">Write On! is a group of concerned students, workers, and community members who support and stand in solidarity with people in prison in Canada (both in the Provincial and Federal systems). We believe that providing resources and information to people in prison is a way we can improve the quality of their lives. We also work in partnership with people in prison by learning from them about their experiences and insights into the prison system. We strive to use their voices to advocate for more humanity, social </w:t>
      </w:r>
      <w:proofErr w:type="gramStart"/>
      <w:r w:rsidRPr="00663CB5">
        <w:rPr>
          <w:rFonts w:eastAsia="Times New Roman" w:cstheme="majorHAnsi"/>
          <w:color w:val="4D4D4D"/>
          <w:sz w:val="26"/>
          <w:szCs w:val="26"/>
          <w:lang w:val="en-CA"/>
        </w:rPr>
        <w:t>justice,  and</w:t>
      </w:r>
      <w:proofErr w:type="gramEnd"/>
      <w:r w:rsidRPr="00663CB5">
        <w:rPr>
          <w:rFonts w:eastAsia="Times New Roman" w:cstheme="majorHAnsi"/>
          <w:color w:val="4D4D4D"/>
          <w:sz w:val="26"/>
          <w:szCs w:val="26"/>
          <w:lang w:val="en-CA"/>
        </w:rPr>
        <w:t xml:space="preserve"> transparency within the criminal justice system. We work to understand ways that society can change and grow so that incarceration is not needed. </w:t>
      </w:r>
    </w:p>
    <w:p w14:paraId="1627FA9B" w14:textId="77777777" w:rsidR="001C386C" w:rsidRPr="00663CB5" w:rsidRDefault="001C386C" w:rsidP="00A95788">
      <w:pPr>
        <w:spacing w:before="319"/>
        <w:ind w:left="227" w:right="227"/>
        <w:rPr>
          <w:rFonts w:eastAsia="Times New Roman" w:cstheme="majorHAnsi"/>
          <w:sz w:val="26"/>
          <w:szCs w:val="26"/>
          <w:lang w:val="en-CA"/>
        </w:rPr>
      </w:pPr>
      <w:r w:rsidRPr="00663CB5">
        <w:rPr>
          <w:rFonts w:eastAsia="Times New Roman" w:cstheme="majorHAnsi"/>
          <w:b/>
          <w:bCs/>
          <w:color w:val="4D4D4D"/>
          <w:sz w:val="26"/>
          <w:szCs w:val="26"/>
          <w:lang w:val="en-CA"/>
        </w:rPr>
        <w:t>Goals: </w:t>
      </w:r>
    </w:p>
    <w:p w14:paraId="16C5C4E2" w14:textId="77777777" w:rsidR="001C386C" w:rsidRPr="00663CB5" w:rsidRDefault="001C386C" w:rsidP="00A95788">
      <w:pPr>
        <w:spacing w:before="71"/>
        <w:ind w:left="227" w:right="227" w:firstLine="28"/>
        <w:rPr>
          <w:rFonts w:eastAsia="Times New Roman" w:cstheme="majorHAnsi"/>
          <w:sz w:val="26"/>
          <w:szCs w:val="26"/>
          <w:lang w:val="en-CA"/>
        </w:rPr>
      </w:pPr>
      <w:r w:rsidRPr="00663CB5">
        <w:rPr>
          <w:rFonts w:eastAsia="Times New Roman" w:cstheme="majorHAnsi"/>
          <w:color w:val="4D4D4D"/>
          <w:sz w:val="26"/>
          <w:szCs w:val="26"/>
          <w:lang w:val="en-CA"/>
        </w:rPr>
        <w:t>1) To provide people in prison with accurate information on legal issues, their rights while incarcerated, community resources and support, and other information that can positively impact the quality of their lives in prison and upon release. 2) To use what we learn from the experiences of people in prison to advocate for a more humane criminal justice system, and ultimately for better alternatives to incarceration. </w:t>
      </w:r>
    </w:p>
    <w:p w14:paraId="45CE3B59" w14:textId="77777777" w:rsidR="00A95788" w:rsidRPr="00663CB5" w:rsidRDefault="00A95788" w:rsidP="00A95788">
      <w:pPr>
        <w:spacing w:before="272"/>
        <w:ind w:left="227" w:right="227"/>
        <w:rPr>
          <w:rFonts w:eastAsia="Times New Roman" w:cstheme="majorHAnsi"/>
          <w:b/>
          <w:bCs/>
          <w:color w:val="4D4D4D"/>
          <w:sz w:val="26"/>
          <w:szCs w:val="26"/>
          <w:lang w:val="en-CA"/>
        </w:rPr>
      </w:pPr>
    </w:p>
    <w:p w14:paraId="3C1ECAE6" w14:textId="67DA8932" w:rsidR="001C386C" w:rsidRPr="00663CB5" w:rsidRDefault="001C386C" w:rsidP="00A95788">
      <w:pPr>
        <w:spacing w:before="272"/>
        <w:ind w:left="227" w:right="227"/>
        <w:rPr>
          <w:rFonts w:eastAsia="Times New Roman" w:cstheme="majorHAnsi"/>
          <w:sz w:val="26"/>
          <w:szCs w:val="26"/>
          <w:lang w:val="en-CA"/>
        </w:rPr>
      </w:pPr>
      <w:r w:rsidRPr="00663CB5">
        <w:rPr>
          <w:rFonts w:eastAsia="Times New Roman" w:cstheme="majorHAnsi"/>
          <w:b/>
          <w:bCs/>
          <w:color w:val="4D4D4D"/>
          <w:sz w:val="26"/>
          <w:szCs w:val="26"/>
          <w:lang w:val="en-CA"/>
        </w:rPr>
        <w:t>What We Do: </w:t>
      </w:r>
    </w:p>
    <w:p w14:paraId="045AA742" w14:textId="77777777" w:rsidR="001C386C" w:rsidRPr="00663CB5" w:rsidRDefault="001C386C" w:rsidP="00A95788">
      <w:pPr>
        <w:spacing w:before="64"/>
        <w:ind w:left="227" w:right="227" w:firstLine="3"/>
        <w:rPr>
          <w:rFonts w:eastAsia="Times New Roman" w:cstheme="majorHAnsi"/>
          <w:color w:val="4D4D4D"/>
          <w:sz w:val="26"/>
          <w:szCs w:val="26"/>
          <w:lang w:val="en-CA"/>
        </w:rPr>
      </w:pPr>
      <w:r w:rsidRPr="00663CB5">
        <w:rPr>
          <w:rFonts w:eastAsia="Times New Roman" w:cstheme="majorHAnsi"/>
          <w:color w:val="4D4D4D"/>
          <w:sz w:val="26"/>
          <w:szCs w:val="26"/>
          <w:lang w:val="en-CA"/>
        </w:rPr>
        <w:t xml:space="preserve">Write On! strives to broaden the access that people in prison have to </w:t>
      </w:r>
      <w:proofErr w:type="gramStart"/>
      <w:r w:rsidRPr="00663CB5">
        <w:rPr>
          <w:rFonts w:eastAsia="Times New Roman" w:cstheme="majorHAnsi"/>
          <w:color w:val="4D4D4D"/>
          <w:sz w:val="26"/>
          <w:szCs w:val="26"/>
          <w:lang w:val="en-CA"/>
        </w:rPr>
        <w:t>knowledge,  information</w:t>
      </w:r>
      <w:proofErr w:type="gramEnd"/>
      <w:r w:rsidRPr="00663CB5">
        <w:rPr>
          <w:rFonts w:eastAsia="Times New Roman" w:cstheme="majorHAnsi"/>
          <w:color w:val="4D4D4D"/>
          <w:sz w:val="26"/>
          <w:szCs w:val="26"/>
          <w:lang w:val="en-CA"/>
        </w:rPr>
        <w:t xml:space="preserve">, and resources by answering their letters and responding to their research requests. This can include requests </w:t>
      </w:r>
      <w:r w:rsidRPr="00663CB5">
        <w:rPr>
          <w:rFonts w:eastAsia="Times New Roman" w:cstheme="majorHAnsi"/>
          <w:color w:val="4D4D4D"/>
          <w:sz w:val="26"/>
          <w:szCs w:val="26"/>
          <w:lang w:val="en-CA"/>
        </w:rPr>
        <w:lastRenderedPageBreak/>
        <w:t xml:space="preserve">regarding general legal information, </w:t>
      </w:r>
      <w:proofErr w:type="gramStart"/>
      <w:r w:rsidRPr="00663CB5">
        <w:rPr>
          <w:rFonts w:eastAsia="Times New Roman" w:cstheme="majorHAnsi"/>
          <w:color w:val="4D4D4D"/>
          <w:sz w:val="26"/>
          <w:szCs w:val="26"/>
          <w:lang w:val="en-CA"/>
        </w:rPr>
        <w:t>resources,  programs</w:t>
      </w:r>
      <w:proofErr w:type="gramEnd"/>
      <w:r w:rsidRPr="00663CB5">
        <w:rPr>
          <w:rFonts w:eastAsia="Times New Roman" w:cstheme="majorHAnsi"/>
          <w:color w:val="4D4D4D"/>
          <w:sz w:val="26"/>
          <w:szCs w:val="26"/>
          <w:lang w:val="en-CA"/>
        </w:rPr>
        <w:t xml:space="preserve"> and services, information on prison rules and policies, and other types of information. We do not, however, offer any kind of professional advice, legal or other.  </w:t>
      </w:r>
    </w:p>
    <w:p w14:paraId="0515AF1B" w14:textId="77777777" w:rsidR="00A95788" w:rsidRPr="00663CB5" w:rsidRDefault="00A95788" w:rsidP="00A95788">
      <w:pPr>
        <w:spacing w:before="64"/>
        <w:ind w:left="227" w:right="227" w:firstLine="3"/>
        <w:rPr>
          <w:rFonts w:eastAsia="Times New Roman" w:cstheme="majorHAnsi"/>
          <w:sz w:val="26"/>
          <w:szCs w:val="26"/>
          <w:lang w:val="en-CA"/>
        </w:rPr>
      </w:pPr>
    </w:p>
    <w:p w14:paraId="24CF5051" w14:textId="77777777" w:rsidR="001C386C" w:rsidRPr="00663CB5" w:rsidRDefault="001C386C" w:rsidP="00A95788">
      <w:pPr>
        <w:spacing w:before="64"/>
        <w:ind w:left="227" w:right="227" w:firstLine="3"/>
        <w:rPr>
          <w:rFonts w:eastAsia="Times New Roman" w:cstheme="majorHAnsi"/>
          <w:sz w:val="26"/>
          <w:szCs w:val="26"/>
          <w:lang w:val="en-CA"/>
        </w:rPr>
      </w:pPr>
      <w:r w:rsidRPr="00663CB5">
        <w:rPr>
          <w:rFonts w:eastAsia="Times New Roman" w:cstheme="majorHAnsi"/>
          <w:color w:val="4D4D4D"/>
          <w:sz w:val="26"/>
          <w:szCs w:val="26"/>
          <w:lang w:val="en-CA"/>
        </w:rPr>
        <w:t>We also strive to learn from people in prison themselves through their letters, about the conditions of prison life and the systemic issues they face. We use the information received to raise awareness about these issues and to advocate for a criminal justice system where all people are treated with dignity and humanity and receive the help they need to heal and thrive as human beings. </w:t>
      </w:r>
    </w:p>
    <w:p w14:paraId="4048F5E3" w14:textId="77777777" w:rsidR="001C386C" w:rsidRPr="00663CB5" w:rsidRDefault="001C386C" w:rsidP="00A95788">
      <w:pPr>
        <w:spacing w:before="266"/>
        <w:ind w:left="227" w:right="227"/>
        <w:rPr>
          <w:rFonts w:eastAsia="Times New Roman" w:cstheme="majorHAnsi"/>
          <w:sz w:val="26"/>
          <w:szCs w:val="26"/>
          <w:lang w:val="en-CA"/>
        </w:rPr>
      </w:pPr>
      <w:r w:rsidRPr="00663CB5">
        <w:rPr>
          <w:rFonts w:eastAsia="Times New Roman" w:cstheme="majorHAnsi"/>
          <w:b/>
          <w:bCs/>
          <w:color w:val="4D4D4D"/>
          <w:sz w:val="26"/>
          <w:szCs w:val="26"/>
          <w:lang w:val="en-CA"/>
        </w:rPr>
        <w:t>What We Believe In: </w:t>
      </w:r>
    </w:p>
    <w:p w14:paraId="4401DEAA" w14:textId="5063936E" w:rsidR="001C386C" w:rsidRPr="00663CB5" w:rsidRDefault="001C386C" w:rsidP="00E57E50">
      <w:pPr>
        <w:spacing w:before="64"/>
        <w:ind w:left="227" w:right="227" w:firstLine="1"/>
        <w:rPr>
          <w:rFonts w:eastAsia="Times New Roman" w:cstheme="majorHAnsi"/>
          <w:sz w:val="26"/>
          <w:szCs w:val="26"/>
          <w:lang w:val="en-CA"/>
        </w:rPr>
      </w:pPr>
      <w:r w:rsidRPr="00663CB5">
        <w:rPr>
          <w:rFonts w:eastAsia="Times New Roman" w:cstheme="majorHAnsi"/>
          <w:color w:val="4D4D4D"/>
          <w:sz w:val="26"/>
          <w:szCs w:val="26"/>
          <w:lang w:val="en-CA"/>
        </w:rPr>
        <w:t>We believe that people in prison are part of our community, and should be treated the same way all people should be - in a just and humane manner with their rights respected. People in prison have a valid voice and a right to be heard by those on the outside. Our work is not charity, but rather an act of solidarity that addresses, as best we can, the needs of people in prison. We understand that the reasons people end up incarcerated are complex, and we recognize that locking people up behind bars is not the solution to the violence in our communities. We strive for a world where prisons are</w:t>
      </w:r>
      <w:r w:rsidR="00E57E50">
        <w:rPr>
          <w:rFonts w:eastAsia="Times New Roman" w:cstheme="majorHAnsi"/>
          <w:color w:val="4D4D4D"/>
          <w:sz w:val="26"/>
          <w:szCs w:val="26"/>
          <w:lang w:val="en-CA"/>
        </w:rPr>
        <w:t xml:space="preserve"> no </w:t>
      </w:r>
      <w:r w:rsidR="000D61D6">
        <w:rPr>
          <w:rFonts w:eastAsia="Times New Roman" w:cstheme="majorHAnsi"/>
          <w:color w:val="4D4D4D"/>
          <w:sz w:val="26"/>
          <w:szCs w:val="26"/>
          <w:lang w:val="en-CA"/>
        </w:rPr>
        <w:t>longer part of the strategy to deal with</w:t>
      </w:r>
      <w:r w:rsidRPr="00663CB5">
        <w:rPr>
          <w:rFonts w:eastAsia="Times New Roman" w:cstheme="majorHAnsi"/>
          <w:color w:val="4D4D4D"/>
          <w:sz w:val="26"/>
          <w:szCs w:val="26"/>
          <w:lang w:val="en-CA"/>
        </w:rPr>
        <w:t xml:space="preserve"> social problems like poverty and inequality, </w:t>
      </w:r>
      <w:proofErr w:type="gramStart"/>
      <w:r w:rsidRPr="00663CB5">
        <w:rPr>
          <w:rFonts w:eastAsia="Times New Roman" w:cstheme="majorHAnsi"/>
          <w:color w:val="4D4D4D"/>
          <w:sz w:val="26"/>
          <w:szCs w:val="26"/>
          <w:lang w:val="en-CA"/>
        </w:rPr>
        <w:t>racism,  oppression</w:t>
      </w:r>
      <w:proofErr w:type="gramEnd"/>
      <w:r w:rsidRPr="00663CB5">
        <w:rPr>
          <w:rFonts w:eastAsia="Times New Roman" w:cstheme="majorHAnsi"/>
          <w:color w:val="4D4D4D"/>
          <w:sz w:val="26"/>
          <w:szCs w:val="26"/>
          <w:lang w:val="en-CA"/>
        </w:rPr>
        <w:t>, and discrimination. </w:t>
      </w:r>
    </w:p>
    <w:p w14:paraId="16C80417" w14:textId="77777777" w:rsidR="001C386C" w:rsidRPr="00663CB5" w:rsidRDefault="001C386C" w:rsidP="00A95788">
      <w:pPr>
        <w:ind w:left="227" w:right="227"/>
        <w:rPr>
          <w:rFonts w:eastAsia="Times New Roman" w:cstheme="majorHAnsi"/>
          <w:sz w:val="26"/>
          <w:szCs w:val="26"/>
          <w:lang w:val="en-CA"/>
        </w:rPr>
      </w:pPr>
    </w:p>
    <w:p w14:paraId="1EB5BF06" w14:textId="45C28B14" w:rsidR="00A95788" w:rsidRPr="00663CB5" w:rsidRDefault="00A95788" w:rsidP="00A95788">
      <w:pPr>
        <w:ind w:left="227" w:right="227"/>
        <w:rPr>
          <w:rFonts w:eastAsia="Times New Roman" w:cstheme="majorHAnsi"/>
          <w:sz w:val="26"/>
          <w:szCs w:val="26"/>
          <w:lang w:val="en-CA"/>
        </w:rPr>
      </w:pPr>
      <w:r w:rsidRPr="00663CB5">
        <w:rPr>
          <w:rFonts w:eastAsia="Times New Roman" w:cstheme="majorHAnsi"/>
          <w:sz w:val="26"/>
          <w:szCs w:val="26"/>
          <w:lang w:val="en-CA"/>
        </w:rPr>
        <w:t>As of August 2025, we have responded to around 1200 prison letters</w:t>
      </w:r>
    </w:p>
    <w:p w14:paraId="0636D06F" w14:textId="77777777" w:rsidR="00F62E46" w:rsidRPr="00663CB5" w:rsidRDefault="00F62E46" w:rsidP="00A95788">
      <w:pPr>
        <w:ind w:left="227" w:right="227"/>
        <w:textAlignment w:val="baseline"/>
        <w:rPr>
          <w:rFonts w:cstheme="majorHAnsi"/>
          <w:sz w:val="26"/>
          <w:szCs w:val="26"/>
          <w:bdr w:val="none" w:sz="0" w:space="0" w:color="auto" w:frame="1"/>
          <w:lang w:val="en-CA"/>
        </w:rPr>
      </w:pPr>
    </w:p>
    <w:p w14:paraId="06D109E0" w14:textId="3AD2C3C6" w:rsidR="00FD5D6A" w:rsidRPr="00663CB5" w:rsidRDefault="00F62E46" w:rsidP="00A95788">
      <w:pPr>
        <w:ind w:left="227" w:right="227"/>
        <w:textAlignment w:val="baseline"/>
        <w:rPr>
          <w:rFonts w:cstheme="majorHAnsi"/>
          <w:sz w:val="26"/>
          <w:szCs w:val="26"/>
        </w:rPr>
      </w:pPr>
      <w:r w:rsidRPr="00663CB5">
        <w:rPr>
          <w:rFonts w:cstheme="majorHAnsi"/>
          <w:sz w:val="26"/>
          <w:szCs w:val="26"/>
          <w:bdr w:val="none" w:sz="0" w:space="0" w:color="auto" w:frame="1"/>
          <w:lang w:val="en-CA"/>
        </w:rPr>
        <w:t xml:space="preserve">Our </w:t>
      </w:r>
      <w:r w:rsidR="00D35CAF" w:rsidRPr="00663CB5">
        <w:rPr>
          <w:rFonts w:cstheme="majorHAnsi"/>
          <w:sz w:val="26"/>
          <w:szCs w:val="26"/>
          <w:bdr w:val="none" w:sz="0" w:space="0" w:color="auto" w:frame="1"/>
          <w:lang w:val="en-CA"/>
        </w:rPr>
        <w:t xml:space="preserve">website </w:t>
      </w:r>
      <w:r w:rsidRPr="00663CB5">
        <w:rPr>
          <w:rFonts w:cstheme="majorHAnsi"/>
          <w:sz w:val="26"/>
          <w:szCs w:val="26"/>
          <w:bdr w:val="none" w:sz="0" w:space="0" w:color="auto" w:frame="1"/>
          <w:lang w:val="en-CA"/>
        </w:rPr>
        <w:t xml:space="preserve">is </w:t>
      </w:r>
      <w:r w:rsidR="00D35CAF" w:rsidRPr="00663CB5">
        <w:rPr>
          <w:rFonts w:cstheme="majorHAnsi"/>
          <w:sz w:val="26"/>
          <w:szCs w:val="26"/>
          <w:bdr w:val="none" w:sz="0" w:space="0" w:color="auto" w:frame="1"/>
          <w:lang w:val="en-CA"/>
        </w:rPr>
        <w:t xml:space="preserve">at: </w:t>
      </w:r>
      <w:hyperlink r:id="rId6" w:history="1">
        <w:r w:rsidR="00D35CAF" w:rsidRPr="00663CB5">
          <w:rPr>
            <w:rStyle w:val="Hyperlink"/>
            <w:rFonts w:cstheme="majorHAnsi"/>
            <w:sz w:val="26"/>
            <w:szCs w:val="26"/>
            <w:bdr w:val="none" w:sz="0" w:space="0" w:color="auto" w:frame="1"/>
            <w:lang w:val="en-CA"/>
          </w:rPr>
          <w:t>https://writeonprisoners.wixsite.com/writeon</w:t>
        </w:r>
      </w:hyperlink>
    </w:p>
    <w:p w14:paraId="661FB4BE" w14:textId="77777777" w:rsidR="001C386C" w:rsidRPr="00663CB5" w:rsidRDefault="001C386C" w:rsidP="00A95788">
      <w:pPr>
        <w:ind w:left="227" w:right="227"/>
        <w:textAlignment w:val="baseline"/>
        <w:rPr>
          <w:rFonts w:cstheme="majorHAnsi"/>
          <w:sz w:val="26"/>
          <w:szCs w:val="26"/>
        </w:rPr>
      </w:pPr>
    </w:p>
    <w:p w14:paraId="0149E9C0" w14:textId="2C6F1706" w:rsidR="001C386C" w:rsidRPr="00663CB5" w:rsidRDefault="001C386C" w:rsidP="00A95788">
      <w:pPr>
        <w:ind w:left="227" w:right="227"/>
        <w:textAlignment w:val="baseline"/>
        <w:rPr>
          <w:rFonts w:cstheme="majorHAnsi"/>
          <w:sz w:val="26"/>
          <w:szCs w:val="26"/>
          <w:bdr w:val="none" w:sz="0" w:space="0" w:color="auto" w:frame="1"/>
          <w:lang w:val="en-CA"/>
        </w:rPr>
      </w:pPr>
      <w:r w:rsidRPr="00663CB5">
        <w:rPr>
          <w:rFonts w:cstheme="majorHAnsi"/>
          <w:sz w:val="26"/>
          <w:szCs w:val="26"/>
        </w:rPr>
        <w:t>We can be found on Instagram at:  https://www.instagram.com/writeonprisonersto/</w:t>
      </w:r>
    </w:p>
    <w:p w14:paraId="1C31C050" w14:textId="77777777" w:rsidR="00D35CAF" w:rsidRPr="00663CB5" w:rsidRDefault="00D35CAF" w:rsidP="00A95788">
      <w:pPr>
        <w:ind w:left="227" w:right="227"/>
        <w:textAlignment w:val="baseline"/>
        <w:rPr>
          <w:rFonts w:cstheme="majorHAnsi"/>
          <w:sz w:val="26"/>
          <w:szCs w:val="26"/>
          <w:bdr w:val="none" w:sz="0" w:space="0" w:color="auto" w:frame="1"/>
          <w:lang w:val="en-CA"/>
        </w:rPr>
      </w:pPr>
    </w:p>
    <w:p w14:paraId="0DA303DD" w14:textId="46E4B0EA" w:rsidR="00CF42B3" w:rsidRPr="00663CB5" w:rsidRDefault="001C386C" w:rsidP="00A95788">
      <w:pPr>
        <w:ind w:left="227" w:right="227"/>
        <w:textAlignment w:val="baseline"/>
        <w:rPr>
          <w:rFonts w:cstheme="majorHAnsi"/>
          <w:sz w:val="26"/>
          <w:szCs w:val="26"/>
          <w:bdr w:val="none" w:sz="0" w:space="0" w:color="auto" w:frame="1"/>
          <w:lang w:val="en-CA"/>
        </w:rPr>
      </w:pPr>
      <w:r w:rsidRPr="00663CB5">
        <w:rPr>
          <w:rFonts w:cstheme="majorHAnsi"/>
          <w:sz w:val="26"/>
          <w:szCs w:val="26"/>
          <w:bdr w:val="none" w:sz="0" w:space="0" w:color="auto" w:frame="1"/>
          <w:lang w:val="en-CA"/>
        </w:rPr>
        <w:t xml:space="preserve">If you are </w:t>
      </w:r>
      <w:proofErr w:type="gramStart"/>
      <w:r w:rsidRPr="00663CB5">
        <w:rPr>
          <w:rFonts w:cstheme="majorHAnsi"/>
          <w:sz w:val="26"/>
          <w:szCs w:val="26"/>
          <w:bdr w:val="none" w:sz="0" w:space="0" w:color="auto" w:frame="1"/>
          <w:lang w:val="en-CA"/>
        </w:rPr>
        <w:t>interesting</w:t>
      </w:r>
      <w:proofErr w:type="gramEnd"/>
      <w:r w:rsidRPr="00663CB5">
        <w:rPr>
          <w:rFonts w:cstheme="majorHAnsi"/>
          <w:sz w:val="26"/>
          <w:szCs w:val="26"/>
          <w:bdr w:val="none" w:sz="0" w:space="0" w:color="auto" w:frame="1"/>
          <w:lang w:val="en-CA"/>
        </w:rPr>
        <w:t xml:space="preserve"> in volunteering or would like more information about us, we can be </w:t>
      </w:r>
      <w:r w:rsidR="00CA0EAC" w:rsidRPr="00663CB5">
        <w:rPr>
          <w:rFonts w:cstheme="majorHAnsi"/>
          <w:sz w:val="26"/>
          <w:szCs w:val="26"/>
          <w:bdr w:val="none" w:sz="0" w:space="0" w:color="auto" w:frame="1"/>
          <w:lang w:val="en-CA"/>
        </w:rPr>
        <w:t>contact</w:t>
      </w:r>
      <w:r w:rsidRPr="00663CB5">
        <w:rPr>
          <w:rFonts w:cstheme="majorHAnsi"/>
          <w:sz w:val="26"/>
          <w:szCs w:val="26"/>
          <w:bdr w:val="none" w:sz="0" w:space="0" w:color="auto" w:frame="1"/>
          <w:lang w:val="en-CA"/>
        </w:rPr>
        <w:t>ed</w:t>
      </w:r>
      <w:r w:rsidR="0046376B" w:rsidRPr="00663CB5">
        <w:rPr>
          <w:rFonts w:cstheme="majorHAnsi"/>
          <w:sz w:val="26"/>
          <w:szCs w:val="26"/>
          <w:bdr w:val="none" w:sz="0" w:space="0" w:color="auto" w:frame="1"/>
          <w:lang w:val="en-CA"/>
        </w:rPr>
        <w:t xml:space="preserve"> at: </w:t>
      </w:r>
      <w:r w:rsidR="006A04F6" w:rsidRPr="00663CB5">
        <w:rPr>
          <w:rFonts w:cstheme="majorHAnsi"/>
          <w:sz w:val="26"/>
          <w:szCs w:val="26"/>
          <w:bdr w:val="none" w:sz="0" w:space="0" w:color="auto" w:frame="1"/>
          <w:lang w:val="en-CA"/>
        </w:rPr>
        <w:t>writeonprisoner</w:t>
      </w:r>
      <w:r w:rsidR="002916FF" w:rsidRPr="00663CB5">
        <w:rPr>
          <w:rFonts w:cstheme="majorHAnsi"/>
          <w:sz w:val="26"/>
          <w:szCs w:val="26"/>
          <w:bdr w:val="none" w:sz="0" w:space="0" w:color="auto" w:frame="1"/>
          <w:lang w:val="en-CA"/>
        </w:rPr>
        <w:t>s</w:t>
      </w:r>
      <w:r w:rsidR="006A04F6" w:rsidRPr="00663CB5">
        <w:rPr>
          <w:rFonts w:cstheme="majorHAnsi"/>
          <w:sz w:val="26"/>
          <w:szCs w:val="26"/>
          <w:bdr w:val="none" w:sz="0" w:space="0" w:color="auto" w:frame="1"/>
          <w:lang w:val="en-CA"/>
        </w:rPr>
        <w:t>@gmail.com</w:t>
      </w:r>
    </w:p>
    <w:sectPr w:rsidR="00CF42B3" w:rsidRPr="00663CB5" w:rsidSect="00F2140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Lucida Grande">
    <w:panose1 w:val="020B0600040502020204"/>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B5515"/>
    <w:multiLevelType w:val="hybridMultilevel"/>
    <w:tmpl w:val="71BCD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1C7C15"/>
    <w:multiLevelType w:val="hybridMultilevel"/>
    <w:tmpl w:val="12A22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157C0D"/>
    <w:multiLevelType w:val="hybridMultilevel"/>
    <w:tmpl w:val="B584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2652915">
    <w:abstractNumId w:val="0"/>
  </w:num>
  <w:num w:numId="2" w16cid:durableId="1862471784">
    <w:abstractNumId w:val="1"/>
  </w:num>
  <w:num w:numId="3" w16cid:durableId="857084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631"/>
    <w:rsid w:val="00011A5E"/>
    <w:rsid w:val="000D61D6"/>
    <w:rsid w:val="001C386C"/>
    <w:rsid w:val="001C5C79"/>
    <w:rsid w:val="00282C25"/>
    <w:rsid w:val="002916FF"/>
    <w:rsid w:val="0046376B"/>
    <w:rsid w:val="00663CB5"/>
    <w:rsid w:val="006A04F6"/>
    <w:rsid w:val="00730F3B"/>
    <w:rsid w:val="00731193"/>
    <w:rsid w:val="00963F82"/>
    <w:rsid w:val="009B7631"/>
    <w:rsid w:val="00A95788"/>
    <w:rsid w:val="00B80C02"/>
    <w:rsid w:val="00BC5F61"/>
    <w:rsid w:val="00C3577D"/>
    <w:rsid w:val="00C91B63"/>
    <w:rsid w:val="00CA0EAC"/>
    <w:rsid w:val="00CF42B3"/>
    <w:rsid w:val="00D104A6"/>
    <w:rsid w:val="00D35CAF"/>
    <w:rsid w:val="00E331D8"/>
    <w:rsid w:val="00E57E50"/>
    <w:rsid w:val="00F0660F"/>
    <w:rsid w:val="00F21406"/>
    <w:rsid w:val="00F62E46"/>
    <w:rsid w:val="00FD5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A55A1C"/>
  <w14:defaultImageDpi w14:val="300"/>
  <w15:docId w15:val="{D6E67367-F4E0-E14E-A8BF-F450E6CD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2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42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42B3"/>
    <w:rPr>
      <w:rFonts w:ascii="Lucida Grande" w:hAnsi="Lucida Grande" w:cs="Lucida Grande"/>
      <w:sz w:val="18"/>
      <w:szCs w:val="18"/>
    </w:rPr>
  </w:style>
  <w:style w:type="paragraph" w:styleId="ListParagraph">
    <w:name w:val="List Paragraph"/>
    <w:basedOn w:val="Normal"/>
    <w:uiPriority w:val="34"/>
    <w:qFormat/>
    <w:rsid w:val="00CF42B3"/>
    <w:pPr>
      <w:ind w:left="720"/>
      <w:contextualSpacing/>
    </w:pPr>
  </w:style>
  <w:style w:type="character" w:styleId="Hyperlink">
    <w:name w:val="Hyperlink"/>
    <w:uiPriority w:val="99"/>
    <w:rsid w:val="00282C25"/>
    <w:rPr>
      <w:u w:val="single"/>
    </w:rPr>
  </w:style>
  <w:style w:type="character" w:styleId="FollowedHyperlink">
    <w:name w:val="FollowedHyperlink"/>
    <w:basedOn w:val="DefaultParagraphFont"/>
    <w:uiPriority w:val="99"/>
    <w:semiHidden/>
    <w:unhideWhenUsed/>
    <w:rsid w:val="00B80C02"/>
    <w:rPr>
      <w:color w:val="800080" w:themeColor="followedHyperlink"/>
      <w:u w:val="single"/>
    </w:rPr>
  </w:style>
  <w:style w:type="paragraph" w:styleId="NormalWeb">
    <w:name w:val="Normal (Web)"/>
    <w:basedOn w:val="Normal"/>
    <w:uiPriority w:val="99"/>
    <w:semiHidden/>
    <w:unhideWhenUsed/>
    <w:rsid w:val="001C386C"/>
    <w:pPr>
      <w:spacing w:before="100" w:beforeAutospacing="1" w:after="100" w:afterAutospacing="1"/>
    </w:pPr>
    <w:rPr>
      <w:rFonts w:ascii="Times New Roman" w:eastAsia="Times New Roman" w:hAnsi="Times New Roman"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riteonprisoners.wixsite.com/writeo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Kiss My Arts</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Gordon</dc:creator>
  <cp:keywords/>
  <dc:description/>
  <cp:lastModifiedBy>Naomi Berlyne</cp:lastModifiedBy>
  <cp:revision>2</cp:revision>
  <cp:lastPrinted>2025-08-08T21:04:00Z</cp:lastPrinted>
  <dcterms:created xsi:type="dcterms:W3CDTF">2025-08-09T18:57:00Z</dcterms:created>
  <dcterms:modified xsi:type="dcterms:W3CDTF">2025-08-09T18:57:00Z</dcterms:modified>
</cp:coreProperties>
</file>